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B0" w:rsidRDefault="003346B0" w:rsidP="00150F4F">
      <w:pPr>
        <w:jc w:val="both"/>
      </w:pPr>
    </w:p>
    <w:p w:rsidR="003346B0" w:rsidRPr="00116E05" w:rsidRDefault="00EF4312" w:rsidP="00150F4F">
      <w:pPr>
        <w:jc w:val="both"/>
        <w:rPr>
          <w:b/>
        </w:rPr>
      </w:pPr>
      <w:r w:rsidRPr="00116E05">
        <w:rPr>
          <w:b/>
        </w:rPr>
        <w:t>« </w:t>
      </w:r>
      <w:r w:rsidR="003346B0" w:rsidRPr="00116E05">
        <w:rPr>
          <w:b/>
        </w:rPr>
        <w:t xml:space="preserve">Séjour </w:t>
      </w:r>
      <w:r w:rsidR="004D7B86" w:rsidRPr="00116E05">
        <w:rPr>
          <w:b/>
        </w:rPr>
        <w:t xml:space="preserve">magique </w:t>
      </w:r>
      <w:r w:rsidR="003346B0" w:rsidRPr="00116E05">
        <w:rPr>
          <w:b/>
        </w:rPr>
        <w:t>sur la colline de Taizé</w:t>
      </w:r>
      <w:r w:rsidRPr="00116E05">
        <w:rPr>
          <w:b/>
        </w:rPr>
        <w:t> »</w:t>
      </w:r>
    </w:p>
    <w:p w:rsidR="003346B0" w:rsidRDefault="003346B0" w:rsidP="00150F4F">
      <w:pPr>
        <w:jc w:val="both"/>
      </w:pPr>
      <w:r>
        <w:t xml:space="preserve">16 jeunes de la catéchèse </w:t>
      </w:r>
      <w:r w:rsidR="00116E05">
        <w:t xml:space="preserve">et du groupe de jeunes </w:t>
      </w:r>
      <w:r>
        <w:t>œcuménique</w:t>
      </w:r>
      <w:r w:rsidR="004F0B92">
        <w:t>s de la Sarra</w:t>
      </w:r>
      <w:r>
        <w:t>, 5 jeunes de l’</w:t>
      </w:r>
      <w:r w:rsidR="00EF4312">
        <w:t>Est Lyonnais et</w:t>
      </w:r>
      <w:r>
        <w:t xml:space="preserve"> de Bourg en Bresse, un catéchète, quatre pasteurs  ont partagé le séjour des 200 jeunes du diocèse de Lyon à Taizé, ces derniers jours des vacances de Février.</w:t>
      </w:r>
    </w:p>
    <w:p w:rsidR="00116E05" w:rsidRPr="00116E05" w:rsidRDefault="003346B0" w:rsidP="00150F4F">
      <w:pPr>
        <w:jc w:val="both"/>
        <w:rPr>
          <w:b/>
        </w:rPr>
      </w:pPr>
      <w:r w:rsidRPr="00116E05">
        <w:rPr>
          <w:b/>
        </w:rPr>
        <w:t>Ecoutons-les témoigner.</w:t>
      </w:r>
    </w:p>
    <w:p w:rsidR="0013409C" w:rsidRDefault="003346B0" w:rsidP="00150F4F">
      <w:pPr>
        <w:jc w:val="both"/>
      </w:pPr>
      <w:r>
        <w:t xml:space="preserve"> «  Tout était génial, sauf peut-être … les douches ; Trop court !</w:t>
      </w:r>
      <w:r w:rsidR="004D7B86">
        <w:t xml:space="preserve"> Participer aux services (aider à la d</w:t>
      </w:r>
      <w:r>
        <w:t>istribution des repas,</w:t>
      </w:r>
      <w:r w:rsidR="004D7B86">
        <w:t xml:space="preserve"> à la </w:t>
      </w:r>
      <w:r>
        <w:t>vaisselle</w:t>
      </w:r>
      <w:r w:rsidR="0013409C">
        <w:t>…) était clairement plutôt génial ; les moments de prière étaient magiques ; très beau séjour, très apaisant, c’était merveilleux ; lieu magique ;</w:t>
      </w:r>
      <w:r w:rsidR="002D3C24">
        <w:t xml:space="preserve"> même les repas</w:t>
      </w:r>
      <w:r w:rsidR="0013409C">
        <w:t xml:space="preserve"> étaient magiques</w:t>
      </w:r>
      <w:r w:rsidR="00EF4312">
        <w:t xml:space="preserve">. </w:t>
      </w:r>
      <w:r w:rsidR="00E8712A">
        <w:t>Temps inoubliable même si différent de l’année dernière.</w:t>
      </w:r>
      <w:r w:rsidR="00B00E9B">
        <w:t xml:space="preserve"> Une réussite.</w:t>
      </w:r>
      <w:r w:rsidR="00EF4312" w:rsidRPr="00EF4312">
        <w:t xml:space="preserve"> </w:t>
      </w:r>
      <w:r w:rsidR="00EF4312">
        <w:t>Un très beau séjour.</w:t>
      </w:r>
      <w:r w:rsidR="002D3C24">
        <w:t xml:space="preserve"> Une belle expérience et des rencontres profondes. Un grand merci !</w:t>
      </w:r>
      <w:r w:rsidR="00116E05">
        <w:t xml:space="preserve"> Merci !</w:t>
      </w:r>
    </w:p>
    <w:p w:rsidR="0013409C" w:rsidRPr="00116E05" w:rsidRDefault="00116E05" w:rsidP="00150F4F">
      <w:pPr>
        <w:jc w:val="both"/>
        <w:rPr>
          <w:b/>
        </w:rPr>
      </w:pPr>
      <w:r>
        <w:rPr>
          <w:b/>
        </w:rPr>
        <w:t>Mais d</w:t>
      </w:r>
      <w:r w:rsidR="0013409C" w:rsidRPr="00116E05">
        <w:rPr>
          <w:b/>
        </w:rPr>
        <w:t>’où vient la magie de Taizé ?</w:t>
      </w:r>
    </w:p>
    <w:p w:rsidR="00971050" w:rsidRDefault="009606FB" w:rsidP="00150F4F">
      <w:pPr>
        <w:jc w:val="both"/>
      </w:pPr>
      <w:r>
        <w:t>-</w:t>
      </w:r>
      <w:r w:rsidR="0013409C">
        <w:t>C’est une ambiance que je ne retrouve nulle part ailleurs</w:t>
      </w:r>
      <w:r w:rsidR="0057177C">
        <w:t xml:space="preserve"> ;  </w:t>
      </w:r>
      <w:r w:rsidR="00971050">
        <w:t xml:space="preserve">Je trouve merveilleux de voir autant de chrétiens, et surtout des jeunes, de confessions et origines différentes, se retrouver à Taizé pour prier le même Dieu. </w:t>
      </w:r>
      <w:r w:rsidR="00D95250">
        <w:t>«  Heureux qui s’abandonne à toi ô Dieu, dans la confiance du cœur »</w:t>
      </w:r>
    </w:p>
    <w:p w:rsidR="00971050" w:rsidRDefault="00971050" w:rsidP="00150F4F">
      <w:pPr>
        <w:jc w:val="both"/>
      </w:pPr>
      <w:r>
        <w:t xml:space="preserve"> </w:t>
      </w:r>
      <w:r w:rsidR="009606FB">
        <w:t>-</w:t>
      </w:r>
      <w:r>
        <w:t>C’est un lieu de rencontre avant tout et un lieu de prière où les frontières des confessions disparaissent mais aussi le mélange des origines comme les suédois, les polonai</w:t>
      </w:r>
      <w:r w:rsidR="00116E05">
        <w:t xml:space="preserve">s, se fait comme par magie ; </w:t>
      </w:r>
      <w:r>
        <w:t> </w:t>
      </w:r>
      <w:r w:rsidR="0057177C">
        <w:t>On est tous ensemble dans nos différences tout en se sentant pareils, grâce à sa foi et à Dieu</w:t>
      </w:r>
      <w:r w:rsidR="00116E05">
        <w:t xml:space="preserve"> ; </w:t>
      </w:r>
      <w:r>
        <w:t>Union des confessions protestantes, catholiques et orthodoxes, dans ce lieu magique et précurseur  d’union.</w:t>
      </w:r>
      <w:r w:rsidR="009606FB">
        <w:t> </w:t>
      </w:r>
      <w:r w:rsidR="00D95250">
        <w:t>« Jésus le Christ, lumière intérieure.. . »</w:t>
      </w:r>
    </w:p>
    <w:p w:rsidR="009606FB" w:rsidRDefault="009606FB" w:rsidP="00150F4F">
      <w:pPr>
        <w:jc w:val="both"/>
      </w:pPr>
      <w:r>
        <w:t>-</w:t>
      </w:r>
      <w:r w:rsidR="004D7B86">
        <w:t>Temps de prière très forts, et qui permettent vraiment de grandir dans la Foi, qui sont édifiants, constructifs, apaisants, merveilleux ! Différents de tous les temps de prière que j</w:t>
      </w:r>
      <w:r w:rsidR="00971050">
        <w:t>e n’</w:t>
      </w:r>
      <w:r w:rsidR="00116E05">
        <w:t>ai jamais vécus ;</w:t>
      </w:r>
      <w:r w:rsidR="00971050" w:rsidRPr="00971050">
        <w:t xml:space="preserve"> </w:t>
      </w:r>
      <w:r>
        <w:t>Le temps de silence de ¾ d’</w:t>
      </w:r>
      <w:r w:rsidR="00116E05">
        <w:t>heure</w:t>
      </w:r>
      <w:r w:rsidR="00FC73FD">
        <w:t>, une première pour moi, m</w:t>
      </w:r>
      <w:r>
        <w:t>’a beaucoup plu. J’ai même trouv</w:t>
      </w:r>
      <w:r w:rsidR="00116E05">
        <w:t xml:space="preserve">é le temps trop court ; </w:t>
      </w:r>
      <w:r>
        <w:t xml:space="preserve"> Moments de prière magiques. Musique et lumières. Carnet de chants.</w:t>
      </w:r>
      <w:r w:rsidR="00D95250">
        <w:t xml:space="preserve"> « Retourne mon âme à ton repos… »</w:t>
      </w:r>
      <w:r>
        <w:t xml:space="preserve"> Rire, partage, bonheur, pardon, découverte des autres et de soi. </w:t>
      </w:r>
      <w:r w:rsidR="00DF4273">
        <w:t>Calins.</w:t>
      </w:r>
    </w:p>
    <w:p w:rsidR="004D7B86" w:rsidRDefault="009606FB" w:rsidP="00150F4F">
      <w:pPr>
        <w:jc w:val="both"/>
      </w:pPr>
      <w:r>
        <w:t>-</w:t>
      </w:r>
      <w:r w:rsidR="00971050">
        <w:t> </w:t>
      </w:r>
      <w:r w:rsidR="004D7B86">
        <w:t>La rencontre avec le Frè</w:t>
      </w:r>
      <w:r w:rsidR="00FC73FD">
        <w:t xml:space="preserve">re Maxime était extraordinaire </w:t>
      </w:r>
      <w:r w:rsidR="00A3087A">
        <w:t>et ce qu’il dit m’</w:t>
      </w:r>
      <w:r w:rsidR="00D95250">
        <w:t>a passionnée</w:t>
      </w:r>
      <w:r w:rsidR="00116E05">
        <w:t xml:space="preserve">; </w:t>
      </w:r>
      <w:r w:rsidR="0057177C">
        <w:t xml:space="preserve"> Des temps bibliques supers avec des mises en scène très marrantes. </w:t>
      </w:r>
    </w:p>
    <w:p w:rsidR="00FC73FD" w:rsidRDefault="00116E05" w:rsidP="00150F4F">
      <w:pPr>
        <w:jc w:val="both"/>
        <w:rPr>
          <w:b/>
        </w:rPr>
      </w:pPr>
      <w:r w:rsidRPr="00116E05">
        <w:rPr>
          <w:b/>
        </w:rPr>
        <w:t>En guise de conclusion :</w:t>
      </w:r>
      <w:r w:rsidR="00FC73FD" w:rsidRPr="00FC73FD">
        <w:rPr>
          <w:b/>
        </w:rPr>
        <w:t xml:space="preserve"> </w:t>
      </w:r>
    </w:p>
    <w:p w:rsidR="00116E05" w:rsidRPr="00FC73FD" w:rsidRDefault="00FC73FD" w:rsidP="00150F4F">
      <w:pPr>
        <w:jc w:val="both"/>
      </w:pPr>
      <w:r w:rsidRPr="00FC73FD">
        <w:t>-C’est un lieu à part où l’on se sent déconnecté de tout pour mieux être relié aux autres</w:t>
      </w:r>
      <w:r>
        <w:t> ;</w:t>
      </w:r>
      <w:r w:rsidRPr="00FC73FD">
        <w:t> </w:t>
      </w:r>
    </w:p>
    <w:p w:rsidR="009606FB" w:rsidRDefault="009606FB" w:rsidP="00150F4F">
      <w:pPr>
        <w:jc w:val="both"/>
      </w:pPr>
      <w:r>
        <w:t>-Nous avons pu retrouver une « cohérence » entre notre Foi, n</w:t>
      </w:r>
      <w:r w:rsidR="00FC73FD">
        <w:t>otre Joie et la Vie quotidienne ;</w:t>
      </w:r>
    </w:p>
    <w:p w:rsidR="009606FB" w:rsidRDefault="009606FB" w:rsidP="00150F4F">
      <w:pPr>
        <w:jc w:val="both"/>
      </w:pPr>
      <w:r>
        <w:t>-Je me sens plus déterminée à faire de mon mieux pour vivre selon l’Evangile, pour prier, aimer et aider mon prochain, être miséricordieux .</w:t>
      </w:r>
    </w:p>
    <w:p w:rsidR="009606FB" w:rsidRPr="00FC73FD" w:rsidRDefault="00116E05" w:rsidP="00150F4F">
      <w:pPr>
        <w:jc w:val="both"/>
        <w:rPr>
          <w:b/>
        </w:rPr>
      </w:pPr>
      <w:r w:rsidRPr="00116E05">
        <w:rPr>
          <w:b/>
        </w:rPr>
        <w:t>Envoi</w:t>
      </w:r>
      <w:r w:rsidR="009606FB" w:rsidRPr="00116E05">
        <w:rPr>
          <w:b/>
        </w:rPr>
        <w:t>:</w:t>
      </w:r>
      <w:r w:rsidR="00FC73FD">
        <w:rPr>
          <w:b/>
        </w:rPr>
        <w:t xml:space="preserve"> </w:t>
      </w:r>
      <w:r w:rsidR="009606FB">
        <w:t xml:space="preserve">On reviendra dès qu’on peut, et </w:t>
      </w:r>
      <w:r w:rsidR="000432F9">
        <w:t>« </w:t>
      </w:r>
      <w:r w:rsidR="009606FB">
        <w:t>on Love Taizé</w:t>
      </w:r>
      <w:r w:rsidR="000432F9">
        <w:t> »</w:t>
      </w:r>
      <w:r w:rsidR="009606FB">
        <w:t>. A refaire dès que possible.</w:t>
      </w:r>
      <w:r w:rsidR="009606FB" w:rsidRPr="009606FB">
        <w:t xml:space="preserve"> </w:t>
      </w:r>
      <w:r w:rsidR="009606FB">
        <w:t>J’attends avec impatience mon prochain séjour à Taizé.</w:t>
      </w:r>
    </w:p>
    <w:p w:rsidR="0057177C" w:rsidRPr="00323243" w:rsidRDefault="00116E05" w:rsidP="00150F4F">
      <w:pPr>
        <w:jc w:val="both"/>
        <w:rPr>
          <w:b/>
        </w:rPr>
      </w:pPr>
      <w:r w:rsidRPr="00116E05">
        <w:rPr>
          <w:b/>
        </w:rPr>
        <w:t>U</w:t>
      </w:r>
      <w:r w:rsidR="009606FB" w:rsidRPr="00116E05">
        <w:rPr>
          <w:b/>
        </w:rPr>
        <w:t>ne prière :</w:t>
      </w:r>
      <w:r w:rsidR="00FC73FD">
        <w:rPr>
          <w:b/>
        </w:rPr>
        <w:t xml:space="preserve"> </w:t>
      </w:r>
      <w:r w:rsidR="009606FB">
        <w:t>«  Merci Seigneur pour ce magnifique cadeau qu’est la vie »</w:t>
      </w:r>
    </w:p>
    <w:p w:rsidR="0013409C" w:rsidRDefault="0013409C" w:rsidP="00150F4F">
      <w:pPr>
        <w:jc w:val="both"/>
      </w:pPr>
    </w:p>
    <w:sectPr w:rsidR="0013409C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66D"/>
    <w:multiLevelType w:val="hybridMultilevel"/>
    <w:tmpl w:val="B622D796"/>
    <w:lvl w:ilvl="0" w:tplc="DE2CFA6C">
      <w:start w:val="16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346B0"/>
    <w:rsid w:val="000432F9"/>
    <w:rsid w:val="00116E05"/>
    <w:rsid w:val="0013409C"/>
    <w:rsid w:val="00150F4F"/>
    <w:rsid w:val="00181796"/>
    <w:rsid w:val="001A619F"/>
    <w:rsid w:val="002D3C24"/>
    <w:rsid w:val="002E2B8A"/>
    <w:rsid w:val="00323243"/>
    <w:rsid w:val="003346B0"/>
    <w:rsid w:val="004A5AE2"/>
    <w:rsid w:val="004D7B86"/>
    <w:rsid w:val="004F0B92"/>
    <w:rsid w:val="0057177C"/>
    <w:rsid w:val="00610419"/>
    <w:rsid w:val="009606FB"/>
    <w:rsid w:val="00971050"/>
    <w:rsid w:val="00A3087A"/>
    <w:rsid w:val="00A85293"/>
    <w:rsid w:val="00AD295B"/>
    <w:rsid w:val="00B00E9B"/>
    <w:rsid w:val="00BC472C"/>
    <w:rsid w:val="00CA74A5"/>
    <w:rsid w:val="00D95250"/>
    <w:rsid w:val="00DA3D7F"/>
    <w:rsid w:val="00DF4273"/>
    <w:rsid w:val="00E8712A"/>
    <w:rsid w:val="00EF4312"/>
    <w:rsid w:val="00FC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9"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dcterms:created xsi:type="dcterms:W3CDTF">2016-02-29T21:24:00Z</dcterms:created>
  <dcterms:modified xsi:type="dcterms:W3CDTF">2016-03-01T08:54:00Z</dcterms:modified>
</cp:coreProperties>
</file>